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B3" w:rsidRDefault="00EE2724">
      <w:r w:rsidRPr="009A31D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7376160</wp:posOffset>
            </wp:positionH>
            <wp:positionV relativeFrom="paragraph">
              <wp:posOffset>-236219</wp:posOffset>
            </wp:positionV>
            <wp:extent cx="1735494" cy="457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ducation-Aboard_Logo_Horz_CLR.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18" cy="45786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-175260</wp:posOffset>
                </wp:positionH>
                <wp:positionV relativeFrom="paragraph">
                  <wp:posOffset>-144780</wp:posOffset>
                </wp:positionV>
                <wp:extent cx="6278880" cy="32385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987" w:rsidRPr="004F62B3" w:rsidRDefault="00585987" w:rsidP="00EE272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4F62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FEATURED NATIONAL </w:t>
                            </w:r>
                            <w:r w:rsidR="00642C2A" w:rsidRPr="004F62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STUDY ABROAD </w:t>
                            </w:r>
                            <w:r w:rsidRPr="004F62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SCHOLARSHIPS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11.4pt;width:494.4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" fillcolor="#ed7d31 [3205]" stroked="f">
                <v:textbox>
                  <w:txbxContent>
                    <w:p w:rsidR="00585987" w:rsidRPr="004F62B3" w:rsidRDefault="00585987" w:rsidP="00EE272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4F62B3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FEATURED NATIONAL </w:t>
                      </w:r>
                      <w:r w:rsidR="00642C2A" w:rsidRPr="004F62B3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STUDY ABROAD </w:t>
                      </w:r>
                      <w:r w:rsidRPr="004F62B3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SCHOLARSHIPS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987" w:rsidRDefault="00585987"/>
    <w:tbl>
      <w:tblPr>
        <w:tblStyle w:val="TableGrid"/>
        <w:tblW w:w="1493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415"/>
        <w:gridCol w:w="2430"/>
        <w:gridCol w:w="2520"/>
        <w:gridCol w:w="1530"/>
        <w:gridCol w:w="1530"/>
        <w:gridCol w:w="3510"/>
      </w:tblGrid>
      <w:tr w:rsidR="00585987" w:rsidRPr="00911ED3" w:rsidTr="00A5704A">
        <w:trPr>
          <w:trHeight w:val="432"/>
          <w:jc w:val="center"/>
        </w:trPr>
        <w:tc>
          <w:tcPr>
            <w:tcW w:w="3415" w:type="dxa"/>
            <w:vAlign w:val="center"/>
          </w:tcPr>
          <w:p w:rsidR="00585987" w:rsidRPr="008D4C0C" w:rsidRDefault="00585987" w:rsidP="0058598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585987" w:rsidRPr="00A5704A" w:rsidRDefault="00585987" w:rsidP="0058598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704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Countries</w:t>
            </w:r>
          </w:p>
        </w:tc>
        <w:tc>
          <w:tcPr>
            <w:tcW w:w="2520" w:type="dxa"/>
            <w:vAlign w:val="center"/>
          </w:tcPr>
          <w:p w:rsidR="00585987" w:rsidRPr="00A5704A" w:rsidRDefault="00585987" w:rsidP="0058598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704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Eligibility Requirements</w:t>
            </w:r>
          </w:p>
        </w:tc>
        <w:tc>
          <w:tcPr>
            <w:tcW w:w="1530" w:type="dxa"/>
            <w:vAlign w:val="center"/>
          </w:tcPr>
          <w:p w:rsidR="00585987" w:rsidRPr="00A5704A" w:rsidRDefault="00585987" w:rsidP="0058598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704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Deadline</w:t>
            </w:r>
          </w:p>
        </w:tc>
        <w:tc>
          <w:tcPr>
            <w:tcW w:w="1530" w:type="dxa"/>
            <w:vAlign w:val="center"/>
          </w:tcPr>
          <w:p w:rsidR="00585987" w:rsidRPr="00A5704A" w:rsidRDefault="00585987" w:rsidP="0058598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704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Award Amount</w:t>
            </w:r>
          </w:p>
        </w:tc>
        <w:tc>
          <w:tcPr>
            <w:tcW w:w="3510" w:type="dxa"/>
            <w:vAlign w:val="center"/>
          </w:tcPr>
          <w:p w:rsidR="00585987" w:rsidRPr="00A5704A" w:rsidRDefault="00585987" w:rsidP="0058598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704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Website &amp; Description</w:t>
            </w:r>
          </w:p>
        </w:tc>
      </w:tr>
      <w:tr w:rsidR="00585987" w:rsidRPr="00911ED3" w:rsidTr="00A11BC2">
        <w:trPr>
          <w:trHeight w:val="1506"/>
          <w:jc w:val="center"/>
        </w:trPr>
        <w:tc>
          <w:tcPr>
            <w:tcW w:w="3415" w:type="dxa"/>
          </w:tcPr>
          <w:p w:rsidR="00585987" w:rsidRPr="008D4C0C" w:rsidRDefault="00585987" w:rsidP="005859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Fund for Education Abroad Scholarship</w:t>
            </w:r>
          </w:p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70D0241" wp14:editId="591C5F9D">
                  <wp:extent cx="1706237" cy="400594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54" cy="41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All countries</w:t>
            </w:r>
          </w:p>
        </w:tc>
        <w:tc>
          <w:tcPr>
            <w:tcW w:w="2520" w:type="dxa"/>
          </w:tcPr>
          <w:p w:rsidR="00585987" w:rsidRPr="008D4C0C" w:rsidRDefault="000D514D" w:rsidP="000D514D">
            <w:pPr>
              <w:rPr>
                <w:rFonts w:ascii="Arial" w:hAnsi="Arial" w:cs="Arial"/>
                <w:sz w:val="18"/>
                <w:szCs w:val="18"/>
              </w:rPr>
            </w:pPr>
            <w:r w:rsidRPr="00995CF0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585987" w:rsidRPr="00995CF0">
              <w:rPr>
                <w:rFonts w:ascii="Arial" w:hAnsi="Arial" w:cs="Arial"/>
                <w:sz w:val="18"/>
                <w:szCs w:val="18"/>
              </w:rPr>
              <w:t>U.S. citizen</w:t>
            </w:r>
            <w:r w:rsidRPr="00995CF0">
              <w:rPr>
                <w:rFonts w:ascii="Arial" w:hAnsi="Arial" w:cs="Arial"/>
                <w:sz w:val="18"/>
                <w:szCs w:val="18"/>
              </w:rPr>
              <w:t xml:space="preserve"> or permanent resident</w:t>
            </w:r>
            <w:r w:rsidRPr="00995CF0">
              <w:rPr>
                <w:rFonts w:ascii="Arial" w:hAnsi="Arial" w:cs="Arial"/>
                <w:sz w:val="18"/>
                <w:szCs w:val="18"/>
              </w:rPr>
              <w:br/>
            </w:r>
            <w:r w:rsidRPr="00995CF0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="00585987" w:rsidRPr="00995CF0">
              <w:rPr>
                <w:rFonts w:ascii="Arial" w:hAnsi="Arial" w:cs="Arial"/>
                <w:sz w:val="18"/>
                <w:szCs w:val="18"/>
              </w:rPr>
              <w:t>Minimum of 4 weeks</w:t>
            </w:r>
            <w:r w:rsidRPr="00995CF0">
              <w:rPr>
                <w:rFonts w:ascii="Arial" w:hAnsi="Arial" w:cs="Arial"/>
                <w:sz w:val="18"/>
                <w:szCs w:val="18"/>
              </w:rPr>
              <w:t xml:space="preserve"> (28 days) in-</w:t>
            </w:r>
            <w:r w:rsidR="00585987" w:rsidRPr="00995CF0">
              <w:rPr>
                <w:rFonts w:ascii="Arial" w:hAnsi="Arial" w:cs="Arial"/>
                <w:sz w:val="18"/>
                <w:szCs w:val="18"/>
              </w:rPr>
              <w:t>country</w:t>
            </w:r>
          </w:p>
          <w:p w:rsidR="00A11BC2" w:rsidRPr="008D4C0C" w:rsidRDefault="00A11BC2" w:rsidP="000D514D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995CF0">
              <w:rPr>
                <w:rFonts w:ascii="Arial" w:hAnsi="Arial" w:cs="Arial"/>
                <w:sz w:val="18"/>
                <w:szCs w:val="18"/>
              </w:rPr>
              <w:t>Applying for a credit-bearing study abroad program</w:t>
            </w:r>
          </w:p>
        </w:tc>
        <w:tc>
          <w:tcPr>
            <w:tcW w:w="1530" w:type="dxa"/>
          </w:tcPr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Summer, Fall, Academic Year programs: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6114">
              <w:rPr>
                <w:rFonts w:ascii="Arial" w:hAnsi="Arial" w:cs="Arial"/>
                <w:sz w:val="18"/>
                <w:szCs w:val="18"/>
              </w:rPr>
              <w:t>E</w:t>
            </w:r>
            <w:r w:rsidRPr="008D4C0C">
              <w:rPr>
                <w:rFonts w:ascii="Arial" w:hAnsi="Arial" w:cs="Arial"/>
                <w:sz w:val="18"/>
                <w:szCs w:val="18"/>
              </w:rPr>
              <w:t>arly January</w:t>
            </w:r>
          </w:p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Spring programs:</w:t>
            </w:r>
            <w:r w:rsidR="00A16114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8D4C0C">
              <w:rPr>
                <w:rFonts w:ascii="Arial" w:hAnsi="Arial" w:cs="Arial"/>
                <w:sz w:val="18"/>
                <w:szCs w:val="18"/>
              </w:rPr>
              <w:t>arly September</w:t>
            </w:r>
          </w:p>
        </w:tc>
        <w:tc>
          <w:tcPr>
            <w:tcW w:w="1530" w:type="dxa"/>
          </w:tcPr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$1,250 - $10,000</w:t>
            </w:r>
          </w:p>
        </w:tc>
        <w:tc>
          <w:tcPr>
            <w:tcW w:w="3510" w:type="dxa"/>
          </w:tcPr>
          <w:p w:rsidR="00585987" w:rsidRPr="008D4C0C" w:rsidRDefault="00995CF0" w:rsidP="00585987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7" w:history="1">
              <w:r w:rsidR="00585987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https://fundforeducationabroad.org/</w:t>
              </w:r>
            </w:hyperlink>
          </w:p>
          <w:p w:rsidR="00585987" w:rsidRPr="008D4C0C" w:rsidRDefault="00585987" w:rsidP="00995CF0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Scholarship for students who are underrepresented in study abroad: high financial need, first-gen</w:t>
            </w:r>
            <w:r w:rsidR="00995CF0">
              <w:rPr>
                <w:rFonts w:ascii="Arial" w:hAnsi="Arial" w:cs="Arial"/>
                <w:sz w:val="18"/>
                <w:szCs w:val="18"/>
              </w:rPr>
              <w:t>eration college students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95CF0">
              <w:rPr>
                <w:rFonts w:ascii="Arial" w:hAnsi="Arial" w:cs="Arial"/>
                <w:sz w:val="18"/>
                <w:szCs w:val="18"/>
              </w:rPr>
              <w:t>students of color.</w:t>
            </w:r>
          </w:p>
        </w:tc>
      </w:tr>
      <w:tr w:rsidR="00585987" w:rsidRPr="00911ED3" w:rsidTr="00A11BC2">
        <w:trPr>
          <w:trHeight w:val="869"/>
          <w:jc w:val="center"/>
        </w:trPr>
        <w:tc>
          <w:tcPr>
            <w:tcW w:w="3415" w:type="dxa"/>
          </w:tcPr>
          <w:p w:rsidR="00585987" w:rsidRPr="008D4C0C" w:rsidRDefault="00585987" w:rsidP="005859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Gilman Scholarship</w:t>
            </w:r>
          </w:p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08CE85F" wp14:editId="28BB524A">
                  <wp:extent cx="1698173" cy="339634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860" cy="37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Any country with an overall Travel Advisory Level 1 or 2 according to the U.S. Department of State’s Travel Advisory System </w:t>
            </w:r>
          </w:p>
        </w:tc>
        <w:tc>
          <w:tcPr>
            <w:tcW w:w="2520" w:type="dxa"/>
          </w:tcPr>
          <w:p w:rsidR="00585987" w:rsidRPr="008D4C0C" w:rsidRDefault="000D514D" w:rsidP="000D514D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585987" w:rsidRPr="008D4C0C">
              <w:rPr>
                <w:rFonts w:ascii="Arial" w:hAnsi="Arial" w:cs="Arial"/>
                <w:sz w:val="18"/>
                <w:szCs w:val="18"/>
              </w:rPr>
              <w:t xml:space="preserve">U.S. citizen </w:t>
            </w:r>
          </w:p>
          <w:p w:rsidR="000D514D" w:rsidRPr="00995CF0" w:rsidRDefault="000D514D" w:rsidP="000D514D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 xml:space="preserve">• </w:t>
            </w:r>
            <w:r w:rsidR="00585987" w:rsidRPr="008D4C0C">
              <w:rPr>
                <w:rFonts w:ascii="Arial" w:hAnsi="Arial" w:cs="Arial"/>
                <w:b/>
                <w:sz w:val="18"/>
                <w:szCs w:val="18"/>
              </w:rPr>
              <w:t>PELL grant recipient</w:t>
            </w:r>
            <w:r w:rsidRPr="008D4C0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95CF0">
              <w:rPr>
                <w:rFonts w:ascii="Arial" w:hAnsi="Arial" w:cs="Arial"/>
                <w:sz w:val="18"/>
                <w:szCs w:val="18"/>
              </w:rPr>
              <w:t xml:space="preserve">(if you receive a Pell grant it would be listed on your </w:t>
            </w:r>
            <w:proofErr w:type="spellStart"/>
            <w:r w:rsidRPr="00995CF0">
              <w:rPr>
                <w:rFonts w:ascii="Arial" w:hAnsi="Arial" w:cs="Arial"/>
                <w:sz w:val="18"/>
                <w:szCs w:val="18"/>
              </w:rPr>
              <w:t>eServices</w:t>
            </w:r>
            <w:proofErr w:type="spellEnd"/>
            <w:r w:rsidRPr="00995CF0">
              <w:rPr>
                <w:rFonts w:ascii="Arial" w:hAnsi="Arial" w:cs="Arial"/>
                <w:sz w:val="18"/>
                <w:szCs w:val="18"/>
              </w:rPr>
              <w:t xml:space="preserve"> account under “Financial Aid”)</w:t>
            </w:r>
          </w:p>
          <w:p w:rsidR="00A11BC2" w:rsidRPr="008D4C0C" w:rsidRDefault="00A11BC2" w:rsidP="000D51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5CF0">
              <w:rPr>
                <w:rFonts w:ascii="Arial" w:hAnsi="Arial" w:cs="Arial"/>
                <w:sz w:val="18"/>
                <w:szCs w:val="18"/>
              </w:rPr>
              <w:t>• Applying for a credit-bearing study abroad program</w:t>
            </w:r>
            <w:r w:rsidR="00995CF0" w:rsidRPr="00995CF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95CF0">
              <w:rPr>
                <w:rFonts w:ascii="Arial" w:hAnsi="Arial" w:cs="Arial"/>
                <w:sz w:val="18"/>
                <w:szCs w:val="18"/>
              </w:rPr>
              <w:t>no minimum length requirement)</w:t>
            </w:r>
          </w:p>
        </w:tc>
        <w:tc>
          <w:tcPr>
            <w:tcW w:w="1530" w:type="dxa"/>
          </w:tcPr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Fall, Spring, Summer programs:</w:t>
            </w:r>
            <w:r w:rsidR="00A16114">
              <w:rPr>
                <w:rFonts w:ascii="Arial" w:hAnsi="Arial" w:cs="Arial"/>
                <w:sz w:val="18"/>
                <w:szCs w:val="18"/>
              </w:rPr>
              <w:t xml:space="preserve"> Early October and E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arly March </w:t>
            </w:r>
          </w:p>
        </w:tc>
        <w:tc>
          <w:tcPr>
            <w:tcW w:w="1530" w:type="dxa"/>
          </w:tcPr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Up to $5,000</w:t>
            </w:r>
          </w:p>
        </w:tc>
        <w:tc>
          <w:tcPr>
            <w:tcW w:w="3510" w:type="dxa"/>
          </w:tcPr>
          <w:p w:rsidR="00585987" w:rsidRPr="008D4C0C" w:rsidRDefault="00995CF0" w:rsidP="00585987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585987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https://www.gilmanscholarship.org/</w:t>
              </w:r>
            </w:hyperlink>
          </w:p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Scholarship for high financial need students to study, intern or work abroad.</w:t>
            </w:r>
          </w:p>
        </w:tc>
      </w:tr>
      <w:tr w:rsidR="00585987" w:rsidRPr="00911ED3" w:rsidTr="00A11BC2">
        <w:trPr>
          <w:trHeight w:val="482"/>
          <w:jc w:val="center"/>
        </w:trPr>
        <w:tc>
          <w:tcPr>
            <w:tcW w:w="3415" w:type="dxa"/>
          </w:tcPr>
          <w:p w:rsidR="00585987" w:rsidRPr="008D4C0C" w:rsidRDefault="00585987" w:rsidP="00585987">
            <w:pPr>
              <w:rPr>
                <w:rFonts w:ascii="Arial" w:hAnsi="Arial" w:cs="Arial"/>
                <w:b/>
                <w:noProof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Diversity Abroad Overseas Ambassador Scholarship</w:t>
            </w:r>
            <w:r w:rsidRPr="008D4C0C">
              <w:rPr>
                <w:rFonts w:ascii="Arial" w:hAnsi="Arial" w:cs="Arial"/>
                <w:b/>
                <w:noProof/>
              </w:rPr>
              <w:t xml:space="preserve"> </w:t>
            </w:r>
          </w:p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550A931" wp14:editId="72777B23">
                  <wp:extent cx="1665729" cy="5138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978" cy="533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All countries</w:t>
            </w:r>
          </w:p>
        </w:tc>
        <w:tc>
          <w:tcPr>
            <w:tcW w:w="2520" w:type="dxa"/>
          </w:tcPr>
          <w:p w:rsidR="00585987" w:rsidRPr="008D4C0C" w:rsidRDefault="000D514D" w:rsidP="000D514D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585987" w:rsidRPr="008D4C0C">
              <w:rPr>
                <w:rFonts w:ascii="Arial" w:hAnsi="Arial" w:cs="Arial"/>
                <w:sz w:val="18"/>
                <w:szCs w:val="18"/>
              </w:rPr>
              <w:t xml:space="preserve">Minimum cumulative 2.75 GPA </w:t>
            </w:r>
          </w:p>
        </w:tc>
        <w:tc>
          <w:tcPr>
            <w:tcW w:w="1530" w:type="dxa"/>
          </w:tcPr>
          <w:p w:rsidR="00A11BC2" w:rsidRPr="008D4C0C" w:rsidRDefault="00585987" w:rsidP="005859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 xml:space="preserve">Fall and </w:t>
            </w:r>
            <w:r w:rsidR="00A11BC2" w:rsidRPr="008D4C0C">
              <w:rPr>
                <w:rFonts w:ascii="Arial" w:hAnsi="Arial" w:cs="Arial"/>
                <w:b/>
                <w:sz w:val="18"/>
                <w:szCs w:val="18"/>
              </w:rPr>
              <w:t xml:space="preserve">Summer programs: </w:t>
            </w:r>
            <w:r w:rsidR="00A11BC2" w:rsidRPr="008D4C0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1BC2" w:rsidRPr="008D4C0C">
              <w:rPr>
                <w:rFonts w:ascii="Arial" w:hAnsi="Arial" w:cs="Arial"/>
                <w:sz w:val="18"/>
                <w:szCs w:val="18"/>
              </w:rPr>
              <w:t>February</w:t>
            </w:r>
          </w:p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Spring programs:</w:t>
            </w:r>
            <w:r w:rsidR="00A11BC2" w:rsidRPr="008D4C0C">
              <w:rPr>
                <w:rFonts w:ascii="Arial" w:hAnsi="Arial" w:cs="Arial"/>
                <w:sz w:val="18"/>
                <w:szCs w:val="18"/>
              </w:rPr>
              <w:t xml:space="preserve"> September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$500</w:t>
            </w:r>
          </w:p>
        </w:tc>
        <w:tc>
          <w:tcPr>
            <w:tcW w:w="3510" w:type="dxa"/>
          </w:tcPr>
          <w:p w:rsidR="008D4C0C" w:rsidRPr="008D4C0C" w:rsidRDefault="00995CF0" w:rsidP="00585987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8D4C0C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https://www.diversityabroad.com/overseas-ambassador</w:t>
              </w:r>
            </w:hyperlink>
          </w:p>
          <w:p w:rsidR="00585987" w:rsidRPr="008D4C0C" w:rsidRDefault="00585987" w:rsidP="00585987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Scholarship for students who are underrepresented in study abroad: high financial need, first-gen, students with disabilities, ethnic and racially diverse, </w:t>
            </w:r>
            <w:r w:rsidR="000D514D" w:rsidRPr="008D4C0C">
              <w:rPr>
                <w:rFonts w:ascii="Arial" w:hAnsi="Arial" w:cs="Arial"/>
                <w:sz w:val="18"/>
                <w:szCs w:val="18"/>
              </w:rPr>
              <w:t xml:space="preserve">LGBTQ+, </w:t>
            </w:r>
            <w:r w:rsidR="000D514D" w:rsidRPr="00995CF0">
              <w:rPr>
                <w:rFonts w:ascii="Arial" w:hAnsi="Arial" w:cs="Arial"/>
                <w:sz w:val="18"/>
                <w:szCs w:val="18"/>
              </w:rPr>
              <w:t>ROTC, veterans, dependents of active military.</w:t>
            </w:r>
          </w:p>
        </w:tc>
      </w:tr>
      <w:tr w:rsidR="0028579C" w:rsidRPr="00911ED3" w:rsidTr="00A11BC2">
        <w:trPr>
          <w:trHeight w:val="1070"/>
          <w:jc w:val="center"/>
        </w:trPr>
        <w:tc>
          <w:tcPr>
            <w:tcW w:w="3415" w:type="dxa"/>
          </w:tcPr>
          <w:p w:rsidR="0028579C" w:rsidRPr="008D4C0C" w:rsidRDefault="0028579C" w:rsidP="002857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Critical Language Scholarship Program</w:t>
            </w:r>
          </w:p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035245A" wp14:editId="11C03749">
                  <wp:extent cx="1295400" cy="600308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103" cy="61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Countries where critical languages are spoken and are </w:t>
            </w:r>
            <w:r w:rsidRPr="008D4C0C">
              <w:rPr>
                <w:rFonts w:ascii="Arial" w:hAnsi="Arial" w:cs="Arial"/>
                <w:sz w:val="18"/>
                <w:szCs w:val="18"/>
                <w:u w:val="single"/>
              </w:rPr>
              <w:t>outside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of Western Europe and Australia/New Zealand.</w:t>
            </w:r>
          </w:p>
        </w:tc>
        <w:tc>
          <w:tcPr>
            <w:tcW w:w="2520" w:type="dxa"/>
          </w:tcPr>
          <w:p w:rsidR="0028579C" w:rsidRPr="00995CF0" w:rsidRDefault="000D514D" w:rsidP="000D514D">
            <w:pPr>
              <w:rPr>
                <w:rFonts w:ascii="Arial" w:hAnsi="Arial" w:cs="Arial"/>
                <w:sz w:val="18"/>
                <w:szCs w:val="18"/>
              </w:rPr>
            </w:pPr>
            <w:r w:rsidRPr="00995CF0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28579C" w:rsidRPr="00995CF0">
              <w:rPr>
                <w:rFonts w:ascii="Arial" w:hAnsi="Arial" w:cs="Arial"/>
                <w:sz w:val="18"/>
                <w:szCs w:val="18"/>
              </w:rPr>
              <w:t xml:space="preserve">U.S. citizen </w:t>
            </w:r>
            <w:r w:rsidR="00A11BC2" w:rsidRPr="00995CF0">
              <w:rPr>
                <w:rFonts w:ascii="Arial" w:hAnsi="Arial" w:cs="Arial"/>
                <w:sz w:val="18"/>
                <w:szCs w:val="18"/>
              </w:rPr>
              <w:t>or U.S. national</w:t>
            </w:r>
          </w:p>
          <w:p w:rsidR="008D4C0C" w:rsidRPr="008D4C0C" w:rsidRDefault="008D4C0C" w:rsidP="000D514D">
            <w:pPr>
              <w:rPr>
                <w:rFonts w:ascii="Arial" w:hAnsi="Arial" w:cs="Arial"/>
                <w:sz w:val="18"/>
                <w:szCs w:val="18"/>
              </w:rPr>
            </w:pPr>
            <w:r w:rsidRPr="00995CF0">
              <w:rPr>
                <w:rFonts w:ascii="Arial" w:hAnsi="Arial" w:cs="Arial"/>
                <w:sz w:val="18"/>
                <w:szCs w:val="18"/>
              </w:rPr>
              <w:t>• Interested in intensive language study</w:t>
            </w:r>
          </w:p>
        </w:tc>
        <w:tc>
          <w:tcPr>
            <w:tcW w:w="1530" w:type="dxa"/>
          </w:tcPr>
          <w:p w:rsidR="0028579C" w:rsidRPr="008D4C0C" w:rsidRDefault="008D4C0C" w:rsidP="00A11B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Annual deadline</w:t>
            </w:r>
            <w:r w:rsidR="0028579C" w:rsidRPr="008D4C0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M</w:t>
            </w:r>
            <w:r w:rsidR="00A11BC2" w:rsidRPr="008D4C0C">
              <w:rPr>
                <w:rFonts w:ascii="Arial" w:hAnsi="Arial" w:cs="Arial"/>
                <w:sz w:val="18"/>
                <w:szCs w:val="18"/>
              </w:rPr>
              <w:t>id</w:t>
            </w:r>
            <w:r w:rsidR="00A16114">
              <w:rPr>
                <w:rFonts w:ascii="Arial" w:hAnsi="Arial" w:cs="Arial"/>
                <w:sz w:val="18"/>
                <w:szCs w:val="18"/>
              </w:rPr>
              <w:t>-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t>November</w:t>
            </w:r>
          </w:p>
        </w:tc>
        <w:tc>
          <w:tcPr>
            <w:tcW w:w="1530" w:type="dxa"/>
          </w:tcPr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Fully funded</w:t>
            </w:r>
          </w:p>
        </w:tc>
        <w:tc>
          <w:tcPr>
            <w:tcW w:w="3510" w:type="dxa"/>
          </w:tcPr>
          <w:p w:rsidR="0028579C" w:rsidRPr="008D4C0C" w:rsidRDefault="00995CF0" w:rsidP="0028579C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28579C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https://clscholarship.org/</w:t>
              </w:r>
            </w:hyperlink>
          </w:p>
          <w:p w:rsidR="0028579C" w:rsidRPr="008D4C0C" w:rsidRDefault="008D4C0C" w:rsidP="008D4C0C">
            <w:pPr>
              <w:rPr>
                <w:rFonts w:ascii="Arial" w:hAnsi="Arial" w:cs="Arial"/>
                <w:sz w:val="18"/>
                <w:szCs w:val="18"/>
              </w:rPr>
            </w:pPr>
            <w:r w:rsidRPr="00995CF0">
              <w:rPr>
                <w:rFonts w:ascii="Arial" w:hAnsi="Arial" w:cs="Arial"/>
                <w:sz w:val="18"/>
                <w:szCs w:val="18"/>
              </w:rPr>
              <w:t>S</w:t>
            </w:r>
            <w:r w:rsidR="0028579C" w:rsidRPr="00995CF0">
              <w:rPr>
                <w:rFonts w:ascii="Arial" w:hAnsi="Arial" w:cs="Arial"/>
                <w:sz w:val="18"/>
                <w:szCs w:val="18"/>
              </w:rPr>
              <w:t xml:space="preserve">cholarship </w:t>
            </w:r>
            <w:r w:rsidRPr="00995CF0">
              <w:rPr>
                <w:rFonts w:ascii="Arial" w:hAnsi="Arial" w:cs="Arial"/>
                <w:sz w:val="18"/>
                <w:szCs w:val="18"/>
              </w:rPr>
              <w:t>for summer program to study a language critical to the United States (</w:t>
            </w:r>
            <w:r w:rsidRPr="00995CF0">
              <w:rPr>
                <w:rFonts w:ascii="Arial" w:eastAsia="Times New Roman" w:hAnsi="Arial" w:cs="Arial"/>
                <w:sz w:val="18"/>
                <w:szCs w:val="18"/>
              </w:rPr>
              <w:t>Azerbaijani, Bangla, Hindi, Indonesian, Persian, Punjabi, Russian, Swahili, Turkish, Urdu, Arabic, Korean, Portuguese, Russian, Chinese, Japanese).</w:t>
            </w:r>
          </w:p>
        </w:tc>
      </w:tr>
      <w:tr w:rsidR="0028579C" w:rsidRPr="00911ED3" w:rsidTr="00A11BC2">
        <w:trPr>
          <w:trHeight w:val="542"/>
          <w:jc w:val="center"/>
        </w:trPr>
        <w:tc>
          <w:tcPr>
            <w:tcW w:w="3415" w:type="dxa"/>
          </w:tcPr>
          <w:p w:rsidR="0028579C" w:rsidRPr="008D4C0C" w:rsidRDefault="0028579C" w:rsidP="0028579C">
            <w:pPr>
              <w:rPr>
                <w:rFonts w:ascii="Arial" w:hAnsi="Arial" w:cs="Arial"/>
                <w:b/>
                <w:noProof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lastRenderedPageBreak/>
              <w:t>Boren Scholarship</w:t>
            </w:r>
            <w:r w:rsidRPr="008D4C0C">
              <w:rPr>
                <w:rFonts w:ascii="Arial" w:hAnsi="Arial" w:cs="Arial"/>
                <w:b/>
                <w:noProof/>
              </w:rPr>
              <w:t xml:space="preserve"> </w:t>
            </w:r>
          </w:p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noProof/>
              </w:rPr>
              <w:drawing>
                <wp:inline distT="0" distB="0" distL="0" distR="0" wp14:anchorId="1615B3E8" wp14:editId="59A37898">
                  <wp:extent cx="1333500" cy="73001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005" cy="75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Countries where critical languages are spoken and are </w:t>
            </w:r>
            <w:r w:rsidRPr="008D4C0C">
              <w:rPr>
                <w:rFonts w:ascii="Arial" w:hAnsi="Arial" w:cs="Arial"/>
                <w:sz w:val="18"/>
                <w:szCs w:val="18"/>
                <w:u w:val="single"/>
              </w:rPr>
              <w:t>outside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of Western Europe and Australia/New Zealand.</w:t>
            </w:r>
          </w:p>
        </w:tc>
        <w:tc>
          <w:tcPr>
            <w:tcW w:w="2520" w:type="dxa"/>
          </w:tcPr>
          <w:p w:rsidR="0028579C" w:rsidRPr="008D4C0C" w:rsidRDefault="000D514D" w:rsidP="000D514D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t>U.S. citizen</w:t>
            </w:r>
          </w:p>
          <w:p w:rsidR="0028579C" w:rsidRPr="008D4C0C" w:rsidRDefault="000D514D" w:rsidP="000D514D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t xml:space="preserve">Planning an overseas program in a country </w:t>
            </w:r>
            <w:r w:rsidR="0028579C" w:rsidRPr="008D4C0C">
              <w:rPr>
                <w:rFonts w:ascii="Arial" w:hAnsi="Arial" w:cs="Arial"/>
                <w:sz w:val="18"/>
                <w:szCs w:val="18"/>
                <w:u w:val="single"/>
              </w:rPr>
              <w:t>outside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t xml:space="preserve"> of Western Europe, Canada, Australia, or New Zealand</w:t>
            </w:r>
          </w:p>
        </w:tc>
        <w:tc>
          <w:tcPr>
            <w:tcW w:w="1530" w:type="dxa"/>
          </w:tcPr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Annual deadline: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62B3">
              <w:rPr>
                <w:rFonts w:ascii="Arial" w:hAnsi="Arial" w:cs="Arial"/>
                <w:sz w:val="18"/>
                <w:szCs w:val="18"/>
              </w:rPr>
              <w:br/>
            </w:r>
            <w:r w:rsidR="00A16114">
              <w:rPr>
                <w:rFonts w:ascii="Arial" w:hAnsi="Arial" w:cs="Arial"/>
                <w:sz w:val="18"/>
                <w:szCs w:val="18"/>
              </w:rPr>
              <w:t xml:space="preserve">Late 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January </w:t>
            </w:r>
          </w:p>
        </w:tc>
        <w:tc>
          <w:tcPr>
            <w:tcW w:w="1530" w:type="dxa"/>
          </w:tcPr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Aims to be fully funded: Between $8,000 and $20,000 depending on length of time in country.</w:t>
            </w:r>
          </w:p>
        </w:tc>
        <w:tc>
          <w:tcPr>
            <w:tcW w:w="3510" w:type="dxa"/>
          </w:tcPr>
          <w:p w:rsidR="0028579C" w:rsidRPr="008D4C0C" w:rsidRDefault="00995CF0" w:rsidP="0028579C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28579C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https://borenawards.org/</w:t>
              </w:r>
            </w:hyperlink>
          </w:p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Scholarship for intensive language study.</w:t>
            </w:r>
            <w:r w:rsidR="008D4C0C">
              <w:rPr>
                <w:rFonts w:ascii="Arial" w:hAnsi="Arial" w:cs="Arial"/>
                <w:sz w:val="18"/>
                <w:szCs w:val="18"/>
              </w:rPr>
              <w:t xml:space="preserve"> Semester program (all majors); summer program (STEM majors)</w:t>
            </w:r>
          </w:p>
        </w:tc>
      </w:tr>
      <w:tr w:rsidR="0028579C" w:rsidRPr="00911ED3" w:rsidTr="00A11BC2">
        <w:trPr>
          <w:trHeight w:val="890"/>
          <w:jc w:val="center"/>
        </w:trPr>
        <w:tc>
          <w:tcPr>
            <w:tcW w:w="3415" w:type="dxa"/>
          </w:tcPr>
          <w:p w:rsidR="0028579C" w:rsidRPr="00995CF0" w:rsidRDefault="0028579C" w:rsidP="0028579C">
            <w:pPr>
              <w:rPr>
                <w:rFonts w:ascii="Arial" w:hAnsi="Arial" w:cs="Arial"/>
                <w:b/>
                <w:noProof/>
              </w:rPr>
            </w:pPr>
            <w:r w:rsidRPr="00995CF0">
              <w:rPr>
                <w:rFonts w:ascii="Arial" w:hAnsi="Arial" w:cs="Arial"/>
                <w:b/>
                <w:sz w:val="18"/>
                <w:szCs w:val="18"/>
              </w:rPr>
              <w:t xml:space="preserve">DAAD </w:t>
            </w:r>
            <w:r w:rsidR="004F62B3" w:rsidRPr="00995CF0">
              <w:rPr>
                <w:rFonts w:ascii="Arial" w:hAnsi="Arial" w:cs="Arial"/>
                <w:b/>
                <w:sz w:val="18"/>
                <w:szCs w:val="18"/>
              </w:rPr>
              <w:t>RISE (Research Internship in Science &amp; Engineering) Fellowship</w:t>
            </w:r>
          </w:p>
          <w:p w:rsidR="0028579C" w:rsidRPr="00995CF0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995CF0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F563CC8" wp14:editId="5A66C7B4">
                  <wp:extent cx="1173480" cy="513831"/>
                  <wp:effectExtent l="0" t="0" r="762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684" cy="531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:rsidR="0028579C" w:rsidRPr="00995CF0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995CF0">
              <w:rPr>
                <w:rFonts w:ascii="Arial" w:hAnsi="Arial" w:cs="Arial"/>
                <w:sz w:val="18"/>
                <w:szCs w:val="18"/>
              </w:rPr>
              <w:t>Germany</w:t>
            </w:r>
          </w:p>
        </w:tc>
        <w:tc>
          <w:tcPr>
            <w:tcW w:w="2520" w:type="dxa"/>
          </w:tcPr>
          <w:p w:rsidR="0028579C" w:rsidRPr="00995CF0" w:rsidRDefault="008D4C0C" w:rsidP="008D4C0C">
            <w:pPr>
              <w:rPr>
                <w:rFonts w:ascii="Arial" w:hAnsi="Arial" w:cs="Arial"/>
                <w:sz w:val="18"/>
                <w:szCs w:val="18"/>
              </w:rPr>
            </w:pPr>
            <w:r w:rsidRPr="00995CF0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4F62B3" w:rsidRPr="00995CF0">
              <w:rPr>
                <w:rFonts w:ascii="Arial" w:hAnsi="Arial" w:cs="Arial"/>
                <w:sz w:val="18"/>
                <w:szCs w:val="18"/>
              </w:rPr>
              <w:t>U.S. or Canadian citizen (or studying at a U.S. university for more than 12 months if non-U.S./ Canadian citizen)</w:t>
            </w:r>
          </w:p>
          <w:p w:rsidR="0028579C" w:rsidRPr="00995CF0" w:rsidRDefault="008D4C0C" w:rsidP="00995CF0">
            <w:pPr>
              <w:rPr>
                <w:rFonts w:ascii="Arial" w:hAnsi="Arial" w:cs="Arial"/>
                <w:sz w:val="18"/>
                <w:szCs w:val="18"/>
              </w:rPr>
            </w:pPr>
            <w:r w:rsidRPr="00995CF0">
              <w:rPr>
                <w:rFonts w:ascii="Arial" w:hAnsi="Arial" w:cs="Arial"/>
                <w:sz w:val="18"/>
                <w:szCs w:val="18"/>
              </w:rPr>
              <w:t>• STEM majors</w:t>
            </w:r>
          </w:p>
        </w:tc>
        <w:tc>
          <w:tcPr>
            <w:tcW w:w="1530" w:type="dxa"/>
          </w:tcPr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Annual deadline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16114">
              <w:rPr>
                <w:rFonts w:ascii="Arial" w:hAnsi="Arial" w:cs="Arial"/>
                <w:sz w:val="18"/>
                <w:szCs w:val="18"/>
              </w:rPr>
              <w:br/>
            </w:r>
            <w:r w:rsidRPr="008D4C0C">
              <w:rPr>
                <w:rFonts w:ascii="Arial" w:hAnsi="Arial" w:cs="Arial"/>
                <w:sz w:val="18"/>
                <w:szCs w:val="18"/>
              </w:rPr>
              <w:t>Mid-December</w:t>
            </w:r>
          </w:p>
        </w:tc>
        <w:tc>
          <w:tcPr>
            <w:tcW w:w="1530" w:type="dxa"/>
          </w:tcPr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Fully funded</w:t>
            </w:r>
          </w:p>
        </w:tc>
        <w:tc>
          <w:tcPr>
            <w:tcW w:w="3510" w:type="dxa"/>
          </w:tcPr>
          <w:p w:rsidR="0028579C" w:rsidRPr="008D4C0C" w:rsidRDefault="00995CF0" w:rsidP="0028579C">
            <w:pPr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28579C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https://www.daad.org/en/</w:t>
              </w:r>
            </w:hyperlink>
          </w:p>
          <w:p w:rsidR="0028579C" w:rsidRPr="008D4C0C" w:rsidRDefault="0028579C" w:rsidP="0028579C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Scholarship for students in STEM fields to do research or internship in Germany.</w:t>
            </w:r>
          </w:p>
        </w:tc>
      </w:tr>
    </w:tbl>
    <w:p w:rsidR="00585987" w:rsidRDefault="00EE27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FFC042" wp14:editId="617F69CF">
                <wp:simplePos x="0" y="0"/>
                <wp:positionH relativeFrom="margin">
                  <wp:posOffset>-190500</wp:posOffset>
                </wp:positionH>
                <wp:positionV relativeFrom="paragraph">
                  <wp:posOffset>117475</wp:posOffset>
                </wp:positionV>
                <wp:extent cx="6271260" cy="2952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2952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987" w:rsidRPr="00EE2724" w:rsidRDefault="00585987" w:rsidP="00EE272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E272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FEATURED RIT </w:t>
                            </w:r>
                            <w:r w:rsidR="00642C2A" w:rsidRPr="00EE272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STUDY ABROAD </w:t>
                            </w:r>
                            <w:r w:rsidRPr="00EE272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SCHOLARSHIPS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C042" id="_x0000_s1027" type="#_x0000_t202" style="position:absolute;margin-left:-15pt;margin-top:9.25pt;width:493.8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" fillcolor="#ed7d31 [3205]" stroked="f">
                <v:textbox>
                  <w:txbxContent>
                    <w:p w:rsidR="00585987" w:rsidRPr="00EE2724" w:rsidRDefault="00585987" w:rsidP="00EE272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EE2724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FEATURED RIT </w:t>
                      </w:r>
                      <w:r w:rsidR="00642C2A" w:rsidRPr="00EE2724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STUDY ABROAD </w:t>
                      </w:r>
                      <w:r w:rsidRPr="00EE2724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SCHOLARSHIPS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2724" w:rsidRDefault="00EE2724"/>
    <w:p w:rsidR="00585987" w:rsidRDefault="00585987"/>
    <w:tbl>
      <w:tblPr>
        <w:tblStyle w:val="TableGrid"/>
        <w:tblW w:w="149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36"/>
        <w:gridCol w:w="2014"/>
        <w:gridCol w:w="2430"/>
        <w:gridCol w:w="1260"/>
        <w:gridCol w:w="1170"/>
        <w:gridCol w:w="6030"/>
      </w:tblGrid>
      <w:tr w:rsidR="006D3DB0" w:rsidTr="00EE2724">
        <w:tc>
          <w:tcPr>
            <w:tcW w:w="2036" w:type="dxa"/>
            <w:vAlign w:val="center"/>
          </w:tcPr>
          <w:p w:rsidR="00585987" w:rsidRPr="008D4C0C" w:rsidRDefault="00585987" w:rsidP="00795879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vAlign w:val="center"/>
          </w:tcPr>
          <w:p w:rsidR="00585987" w:rsidRPr="00EE2724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EE27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Programs</w:t>
            </w:r>
          </w:p>
        </w:tc>
        <w:tc>
          <w:tcPr>
            <w:tcW w:w="2430" w:type="dxa"/>
            <w:vAlign w:val="center"/>
          </w:tcPr>
          <w:p w:rsidR="00585987" w:rsidRPr="00EE2724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EE27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Eligibility Requirements</w:t>
            </w:r>
          </w:p>
        </w:tc>
        <w:tc>
          <w:tcPr>
            <w:tcW w:w="1260" w:type="dxa"/>
            <w:vAlign w:val="center"/>
          </w:tcPr>
          <w:p w:rsidR="00585987" w:rsidRPr="00EE2724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EE27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Deadline</w:t>
            </w:r>
          </w:p>
        </w:tc>
        <w:tc>
          <w:tcPr>
            <w:tcW w:w="1170" w:type="dxa"/>
            <w:vAlign w:val="center"/>
          </w:tcPr>
          <w:p w:rsidR="00585987" w:rsidRPr="00EE2724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EE27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Amount</w:t>
            </w:r>
          </w:p>
        </w:tc>
        <w:tc>
          <w:tcPr>
            <w:tcW w:w="6030" w:type="dxa"/>
            <w:vAlign w:val="center"/>
          </w:tcPr>
          <w:p w:rsidR="00585987" w:rsidRPr="00EE2724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EE27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Website &amp; Description</w:t>
            </w:r>
          </w:p>
        </w:tc>
      </w:tr>
      <w:tr w:rsidR="006D3DB0" w:rsidTr="00337DCD">
        <w:trPr>
          <w:trHeight w:val="629"/>
        </w:trPr>
        <w:tc>
          <w:tcPr>
            <w:tcW w:w="2036" w:type="dxa"/>
          </w:tcPr>
          <w:p w:rsidR="00585987" w:rsidRPr="008D4C0C" w:rsidRDefault="00585987" w:rsidP="007958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RIT Education Abroad Travel Grants</w:t>
            </w:r>
          </w:p>
        </w:tc>
        <w:tc>
          <w:tcPr>
            <w:tcW w:w="2014" w:type="dxa"/>
          </w:tcPr>
          <w:p w:rsidR="00585987" w:rsidRPr="008D4C0C" w:rsidRDefault="00585987" w:rsidP="00A5704A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RIT </w:t>
            </w:r>
            <w:r w:rsidR="00CD0BC4" w:rsidRPr="008D4C0C">
              <w:rPr>
                <w:rFonts w:ascii="Arial" w:hAnsi="Arial" w:cs="Arial"/>
                <w:sz w:val="18"/>
                <w:szCs w:val="18"/>
              </w:rPr>
              <w:t>Programs</w:t>
            </w:r>
            <w:r w:rsidR="00A570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</w:tcPr>
          <w:p w:rsidR="00585987" w:rsidRPr="00A5704A" w:rsidRDefault="00A5704A" w:rsidP="00A570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585987" w:rsidRPr="00A5704A">
              <w:rPr>
                <w:rFonts w:ascii="Arial" w:hAnsi="Arial" w:cs="Arial"/>
                <w:sz w:val="18"/>
                <w:szCs w:val="18"/>
              </w:rPr>
              <w:t xml:space="preserve">High </w:t>
            </w:r>
            <w:r>
              <w:rPr>
                <w:rFonts w:ascii="Arial" w:hAnsi="Arial" w:cs="Arial"/>
                <w:sz w:val="18"/>
                <w:szCs w:val="18"/>
              </w:rPr>
              <w:t xml:space="preserve">financial </w:t>
            </w:r>
            <w:r w:rsidR="00585987" w:rsidRPr="00A5704A">
              <w:rPr>
                <w:rFonts w:ascii="Arial" w:hAnsi="Arial" w:cs="Arial"/>
                <w:sz w:val="18"/>
                <w:szCs w:val="18"/>
              </w:rPr>
              <w:t>need</w:t>
            </w:r>
            <w:r w:rsidR="00A56E8B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="004F62B3">
              <w:rPr>
                <w:rFonts w:ascii="Arial" w:hAnsi="Arial" w:cs="Arial"/>
                <w:sz w:val="18"/>
                <w:szCs w:val="18"/>
              </w:rPr>
              <w:t>Academic m</w:t>
            </w:r>
            <w:r w:rsidR="00585987" w:rsidRPr="00A5704A">
              <w:rPr>
                <w:rFonts w:ascii="Arial" w:hAnsi="Arial" w:cs="Arial"/>
                <w:sz w:val="18"/>
                <w:szCs w:val="18"/>
              </w:rPr>
              <w:t>erit</w:t>
            </w:r>
          </w:p>
        </w:tc>
        <w:tc>
          <w:tcPr>
            <w:tcW w:w="1260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Rolling</w:t>
            </w:r>
          </w:p>
        </w:tc>
        <w:tc>
          <w:tcPr>
            <w:tcW w:w="1170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$500-$1500</w:t>
            </w:r>
          </w:p>
        </w:tc>
        <w:tc>
          <w:tcPr>
            <w:tcW w:w="6030" w:type="dxa"/>
          </w:tcPr>
          <w:p w:rsidR="00585987" w:rsidRPr="008D4C0C" w:rsidRDefault="00CD0BC4" w:rsidP="00A5704A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To support study abroad </w:t>
            </w:r>
            <w:r w:rsidR="00A5704A">
              <w:rPr>
                <w:rFonts w:ascii="Arial" w:hAnsi="Arial" w:cs="Arial"/>
                <w:sz w:val="18"/>
                <w:szCs w:val="18"/>
              </w:rPr>
              <w:t>on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RIT Global Campus, Exchange, Faculty-led or Research</w:t>
            </w:r>
            <w:r w:rsidR="00A5704A">
              <w:rPr>
                <w:rFonts w:ascii="Arial" w:hAnsi="Arial" w:cs="Arial"/>
                <w:sz w:val="18"/>
                <w:szCs w:val="18"/>
              </w:rPr>
              <w:t xml:space="preserve"> programs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85987" w:rsidRPr="008D4C0C">
              <w:rPr>
                <w:rFonts w:ascii="Arial" w:hAnsi="Arial" w:cs="Arial"/>
                <w:sz w:val="18"/>
                <w:szCs w:val="18"/>
              </w:rPr>
              <w:t>Opt in for considera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t>tion when applying for program in RIT C</w:t>
            </w:r>
            <w:r w:rsidR="00585987" w:rsidRPr="008D4C0C">
              <w:rPr>
                <w:rFonts w:ascii="Arial" w:hAnsi="Arial" w:cs="Arial"/>
                <w:sz w:val="18"/>
                <w:szCs w:val="18"/>
              </w:rPr>
              <w:t>ompass. Complete optional essay.</w:t>
            </w:r>
            <w:r w:rsidR="00642C2A" w:rsidRPr="008D4C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704A">
              <w:rPr>
                <w:rFonts w:ascii="Arial" w:hAnsi="Arial" w:cs="Arial"/>
                <w:sz w:val="18"/>
                <w:szCs w:val="18"/>
              </w:rPr>
              <w:br/>
            </w:r>
            <w:r w:rsidR="00642C2A" w:rsidRPr="008D4C0C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18" w:history="1">
              <w:r w:rsidR="00642C2A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global@rit.edu</w:t>
              </w:r>
            </w:hyperlink>
            <w:r w:rsidR="00642C2A" w:rsidRPr="008D4C0C">
              <w:rPr>
                <w:rFonts w:ascii="Arial" w:hAnsi="Arial" w:cs="Arial"/>
                <w:sz w:val="18"/>
                <w:szCs w:val="18"/>
              </w:rPr>
              <w:t xml:space="preserve"> with any questions.</w:t>
            </w:r>
          </w:p>
        </w:tc>
      </w:tr>
      <w:tr w:rsidR="006D3DB0" w:rsidTr="00337DCD">
        <w:trPr>
          <w:trHeight w:val="629"/>
        </w:trPr>
        <w:tc>
          <w:tcPr>
            <w:tcW w:w="2036" w:type="dxa"/>
          </w:tcPr>
          <w:p w:rsidR="00585987" w:rsidRPr="008D4C0C" w:rsidRDefault="00585987" w:rsidP="007958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NTID Scholarships</w:t>
            </w:r>
          </w:p>
        </w:tc>
        <w:tc>
          <w:tcPr>
            <w:tcW w:w="2014" w:type="dxa"/>
          </w:tcPr>
          <w:p w:rsidR="00585987" w:rsidRPr="008D4C0C" w:rsidRDefault="00585987" w:rsidP="00CD0BC4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RIT </w:t>
            </w:r>
            <w:r w:rsidR="00CD0BC4" w:rsidRPr="008D4C0C">
              <w:rPr>
                <w:rFonts w:ascii="Arial" w:hAnsi="Arial" w:cs="Arial"/>
                <w:sz w:val="18"/>
                <w:szCs w:val="18"/>
              </w:rPr>
              <w:t>Programs</w:t>
            </w:r>
          </w:p>
        </w:tc>
        <w:tc>
          <w:tcPr>
            <w:tcW w:w="2430" w:type="dxa"/>
          </w:tcPr>
          <w:p w:rsidR="00585987" w:rsidRPr="00A5704A" w:rsidRDefault="00A5704A" w:rsidP="00A570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585987" w:rsidRPr="00A5704A">
              <w:rPr>
                <w:rFonts w:ascii="Arial" w:hAnsi="Arial" w:cs="Arial"/>
                <w:sz w:val="18"/>
                <w:szCs w:val="18"/>
              </w:rPr>
              <w:t>Must be Deaf/HOH or ASL interpreting students</w:t>
            </w:r>
          </w:p>
        </w:tc>
        <w:tc>
          <w:tcPr>
            <w:tcW w:w="1260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Rolling</w:t>
            </w:r>
          </w:p>
        </w:tc>
        <w:tc>
          <w:tcPr>
            <w:tcW w:w="1170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$500-$1000</w:t>
            </w:r>
          </w:p>
        </w:tc>
        <w:tc>
          <w:tcPr>
            <w:tcW w:w="6030" w:type="dxa"/>
          </w:tcPr>
          <w:p w:rsidR="00585987" w:rsidRPr="008D4C0C" w:rsidRDefault="00CD0BC4" w:rsidP="00A5704A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To support study abroad </w:t>
            </w:r>
            <w:r w:rsidR="00A5704A">
              <w:rPr>
                <w:rFonts w:ascii="Arial" w:hAnsi="Arial" w:cs="Arial"/>
                <w:sz w:val="18"/>
                <w:szCs w:val="18"/>
              </w:rPr>
              <w:t>on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RIT Global Campus, Exchange, Faculty-led or Research</w:t>
            </w:r>
            <w:r w:rsidR="00A5704A">
              <w:rPr>
                <w:rFonts w:ascii="Arial" w:hAnsi="Arial" w:cs="Arial"/>
                <w:sz w:val="18"/>
                <w:szCs w:val="18"/>
              </w:rPr>
              <w:t xml:space="preserve"> programs</w:t>
            </w:r>
            <w:r w:rsidRPr="008D4C0C">
              <w:rPr>
                <w:rFonts w:ascii="Arial" w:hAnsi="Arial" w:cs="Arial"/>
                <w:sz w:val="18"/>
                <w:szCs w:val="18"/>
              </w:rPr>
              <w:t>. Opt in for consideration when apply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t>ing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for program in 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t>RIT C</w:t>
            </w:r>
            <w:r w:rsidRPr="008D4C0C">
              <w:rPr>
                <w:rFonts w:ascii="Arial" w:hAnsi="Arial" w:cs="Arial"/>
                <w:sz w:val="18"/>
                <w:szCs w:val="18"/>
              </w:rPr>
              <w:t>ompass. Complete optional essay.</w:t>
            </w:r>
            <w:r w:rsidR="00642C2A" w:rsidRPr="008D4C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704A">
              <w:rPr>
                <w:rFonts w:ascii="Arial" w:hAnsi="Arial" w:cs="Arial"/>
                <w:sz w:val="18"/>
                <w:szCs w:val="18"/>
              </w:rPr>
              <w:br/>
            </w:r>
            <w:r w:rsidR="00642C2A" w:rsidRPr="008D4C0C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19" w:history="1">
              <w:r w:rsidR="00642C2A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global@rit.edu</w:t>
              </w:r>
            </w:hyperlink>
            <w:r w:rsidR="00642C2A" w:rsidRPr="008D4C0C">
              <w:rPr>
                <w:rFonts w:ascii="Arial" w:hAnsi="Arial" w:cs="Arial"/>
                <w:sz w:val="18"/>
                <w:szCs w:val="18"/>
              </w:rPr>
              <w:t xml:space="preserve"> with any questions.</w:t>
            </w:r>
          </w:p>
        </w:tc>
      </w:tr>
      <w:tr w:rsidR="006D3DB0" w:rsidTr="00995CF0">
        <w:trPr>
          <w:trHeight w:val="1043"/>
        </w:trPr>
        <w:tc>
          <w:tcPr>
            <w:tcW w:w="2036" w:type="dxa"/>
          </w:tcPr>
          <w:p w:rsidR="00585987" w:rsidRPr="008D4C0C" w:rsidRDefault="00585987" w:rsidP="007958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 xml:space="preserve">RIT COLA: GO Grant and Liberal Arts Travel Fund </w:t>
            </w:r>
          </w:p>
        </w:tc>
        <w:tc>
          <w:tcPr>
            <w:tcW w:w="2014" w:type="dxa"/>
          </w:tcPr>
          <w:p w:rsidR="00CD0BC4" w:rsidRPr="008D4C0C" w:rsidRDefault="00995CF0" w:rsidP="00A570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programs</w:t>
            </w:r>
          </w:p>
        </w:tc>
        <w:tc>
          <w:tcPr>
            <w:tcW w:w="2430" w:type="dxa"/>
          </w:tcPr>
          <w:p w:rsidR="00CD0BC4" w:rsidRPr="00A5704A" w:rsidRDefault="00A5704A" w:rsidP="00A570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CD0BC4" w:rsidRPr="00A5704A">
              <w:rPr>
                <w:rFonts w:ascii="Arial" w:hAnsi="Arial" w:cs="Arial"/>
                <w:sz w:val="18"/>
                <w:szCs w:val="18"/>
              </w:rPr>
              <w:t>COLA major or double major</w:t>
            </w:r>
          </w:p>
        </w:tc>
        <w:tc>
          <w:tcPr>
            <w:tcW w:w="1260" w:type="dxa"/>
          </w:tcPr>
          <w:p w:rsidR="00585987" w:rsidRPr="008D4C0C" w:rsidRDefault="00A5704A" w:rsidP="007958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Rolling</w:t>
            </w:r>
          </w:p>
        </w:tc>
        <w:tc>
          <w:tcPr>
            <w:tcW w:w="1170" w:type="dxa"/>
          </w:tcPr>
          <w:p w:rsidR="00585987" w:rsidRPr="008D4C0C" w:rsidRDefault="00CD0BC4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$500</w:t>
            </w:r>
          </w:p>
        </w:tc>
        <w:tc>
          <w:tcPr>
            <w:tcW w:w="6030" w:type="dxa"/>
          </w:tcPr>
          <w:p w:rsidR="00585987" w:rsidRPr="008D4C0C" w:rsidRDefault="00CD0BC4" w:rsidP="00995CF0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GO Grant: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Automatic grant for al</w:t>
            </w:r>
            <w:r w:rsidR="00995CF0">
              <w:rPr>
                <w:rFonts w:ascii="Arial" w:hAnsi="Arial" w:cs="Arial"/>
                <w:sz w:val="18"/>
                <w:szCs w:val="18"/>
              </w:rPr>
              <w:t>l COLA majors/double majors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0" w:history="1">
              <w:r w:rsidR="00C5334B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rit.edu/liberalarts/experiential-learning</w:t>
              </w:r>
            </w:hyperlink>
            <w:r w:rsidR="00995CF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  <w:r w:rsidR="00995CF0">
              <w:rPr>
                <w:rStyle w:val="Hyperlink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="00995CF0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Opt in for consideration when applying for program in the RIT Compass.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br/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br/>
            </w:r>
            <w:r w:rsidRPr="008D4C0C">
              <w:rPr>
                <w:rFonts w:ascii="Arial" w:hAnsi="Arial" w:cs="Arial"/>
                <w:b/>
                <w:sz w:val="18"/>
                <w:szCs w:val="18"/>
              </w:rPr>
              <w:t>Liberal Arts Travel Grant: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1" w:history="1">
              <w:r w:rsidR="0028579C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http://bit.ly/RITLiberalArtsGrant</w:t>
              </w:r>
            </w:hyperlink>
          </w:p>
        </w:tc>
      </w:tr>
      <w:tr w:rsidR="006D3DB0" w:rsidTr="006D3DB0">
        <w:tc>
          <w:tcPr>
            <w:tcW w:w="2036" w:type="dxa"/>
          </w:tcPr>
          <w:p w:rsidR="00585987" w:rsidRPr="008D4C0C" w:rsidRDefault="00A5704A" w:rsidP="007958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RIT </w:t>
            </w:r>
            <w:r w:rsidR="00585987" w:rsidRPr="008D4C0C">
              <w:rPr>
                <w:rFonts w:ascii="Arial" w:hAnsi="Arial" w:cs="Arial"/>
                <w:b/>
                <w:sz w:val="18"/>
                <w:szCs w:val="18"/>
              </w:rPr>
              <w:t xml:space="preserve">Honors </w:t>
            </w:r>
          </w:p>
        </w:tc>
        <w:tc>
          <w:tcPr>
            <w:tcW w:w="2014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All</w:t>
            </w:r>
            <w:r w:rsidR="00CD0BC4" w:rsidRPr="008D4C0C">
              <w:rPr>
                <w:rFonts w:ascii="Arial" w:hAnsi="Arial" w:cs="Arial"/>
                <w:sz w:val="18"/>
                <w:szCs w:val="18"/>
              </w:rPr>
              <w:t xml:space="preserve"> programs</w:t>
            </w:r>
          </w:p>
        </w:tc>
        <w:tc>
          <w:tcPr>
            <w:tcW w:w="2430" w:type="dxa"/>
          </w:tcPr>
          <w:p w:rsidR="00585987" w:rsidRPr="00A5704A" w:rsidRDefault="00A5704A" w:rsidP="00A570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A5704A">
              <w:rPr>
                <w:rFonts w:ascii="Arial" w:hAnsi="Arial" w:cs="Arial"/>
                <w:sz w:val="18"/>
                <w:szCs w:val="18"/>
              </w:rPr>
              <w:t xml:space="preserve">RIT </w:t>
            </w:r>
            <w:r w:rsidR="00585987" w:rsidRPr="00A5704A">
              <w:rPr>
                <w:rFonts w:ascii="Arial" w:hAnsi="Arial" w:cs="Arial"/>
                <w:sz w:val="18"/>
                <w:szCs w:val="18"/>
              </w:rPr>
              <w:t>Honors student</w:t>
            </w:r>
          </w:p>
        </w:tc>
        <w:tc>
          <w:tcPr>
            <w:tcW w:w="1260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170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$500</w:t>
            </w:r>
          </w:p>
        </w:tc>
        <w:tc>
          <w:tcPr>
            <w:tcW w:w="6030" w:type="dxa"/>
          </w:tcPr>
          <w:p w:rsidR="00585987" w:rsidRPr="008D4C0C" w:rsidRDefault="00995CF0" w:rsidP="00795879">
            <w:pPr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585987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https://www.rit.edu/academicaffairs/honors/grants</w:t>
              </w:r>
            </w:hyperlink>
          </w:p>
        </w:tc>
      </w:tr>
      <w:tr w:rsidR="006D3DB0" w:rsidTr="00995CF0">
        <w:trPr>
          <w:trHeight w:val="584"/>
        </w:trPr>
        <w:tc>
          <w:tcPr>
            <w:tcW w:w="2036" w:type="dxa"/>
          </w:tcPr>
          <w:p w:rsidR="00585987" w:rsidRPr="008D4C0C" w:rsidRDefault="00A5704A" w:rsidP="00EE27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Saunders College of Business</w:t>
            </w:r>
            <w:r w:rsidR="00CD0BC4" w:rsidRPr="008D4C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2724">
              <w:rPr>
                <w:rFonts w:ascii="Arial" w:hAnsi="Arial" w:cs="Arial"/>
                <w:b/>
                <w:sz w:val="18"/>
                <w:szCs w:val="18"/>
              </w:rPr>
              <w:br/>
              <w:t>Scholarship</w:t>
            </w:r>
          </w:p>
        </w:tc>
        <w:tc>
          <w:tcPr>
            <w:tcW w:w="2014" w:type="dxa"/>
          </w:tcPr>
          <w:p w:rsidR="00585987" w:rsidRPr="008D4C0C" w:rsidRDefault="00CD0BC4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All programs</w:t>
            </w:r>
          </w:p>
        </w:tc>
        <w:tc>
          <w:tcPr>
            <w:tcW w:w="2430" w:type="dxa"/>
          </w:tcPr>
          <w:p w:rsidR="00CD0BC4" w:rsidRPr="00A5704A" w:rsidRDefault="00A5704A" w:rsidP="00A570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CD0BC4" w:rsidRPr="00A5704A">
              <w:rPr>
                <w:rFonts w:ascii="Arial" w:hAnsi="Arial" w:cs="Arial"/>
                <w:sz w:val="18"/>
                <w:szCs w:val="18"/>
              </w:rPr>
              <w:t>Min. 3.20 GPA</w:t>
            </w:r>
            <w:r w:rsidR="00A56E8B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Saunders</w:t>
            </w:r>
            <w:r w:rsidR="00CD0BC4" w:rsidRPr="00A5704A">
              <w:rPr>
                <w:rFonts w:ascii="Arial" w:hAnsi="Arial" w:cs="Arial"/>
                <w:sz w:val="18"/>
                <w:szCs w:val="18"/>
              </w:rPr>
              <w:t xml:space="preserve"> major</w:t>
            </w:r>
          </w:p>
        </w:tc>
        <w:tc>
          <w:tcPr>
            <w:tcW w:w="1260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Feb.</w:t>
            </w:r>
            <w:r w:rsidR="00CD0BC4" w:rsidRPr="008D4C0C">
              <w:rPr>
                <w:rFonts w:ascii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1170" w:type="dxa"/>
          </w:tcPr>
          <w:p w:rsidR="00585987" w:rsidRPr="008D4C0C" w:rsidRDefault="00CD0BC4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Varies</w:t>
            </w:r>
          </w:p>
        </w:tc>
        <w:tc>
          <w:tcPr>
            <w:tcW w:w="6030" w:type="dxa"/>
          </w:tcPr>
          <w:p w:rsidR="00585987" w:rsidRPr="008D4C0C" w:rsidRDefault="00995CF0" w:rsidP="004F62B3">
            <w:pPr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CD0BC4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https://saunders.rit.edu/mysaunders/student-services-resources/saunders-merit-awards</w:t>
              </w:r>
            </w:hyperlink>
          </w:p>
        </w:tc>
      </w:tr>
      <w:tr w:rsidR="006D3DB0" w:rsidTr="006D3DB0">
        <w:tc>
          <w:tcPr>
            <w:tcW w:w="2036" w:type="dxa"/>
          </w:tcPr>
          <w:p w:rsidR="00585987" w:rsidRPr="008D4C0C" w:rsidRDefault="00585987" w:rsidP="007958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0C">
              <w:rPr>
                <w:rFonts w:ascii="Arial" w:hAnsi="Arial" w:cs="Arial"/>
                <w:b/>
                <w:sz w:val="18"/>
                <w:szCs w:val="18"/>
              </w:rPr>
              <w:t>KGCOE- L3 Harris Passport Program</w:t>
            </w:r>
          </w:p>
        </w:tc>
        <w:tc>
          <w:tcPr>
            <w:tcW w:w="2014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All</w:t>
            </w:r>
            <w:r w:rsidR="00CD0BC4" w:rsidRPr="008D4C0C">
              <w:rPr>
                <w:rFonts w:ascii="Arial" w:hAnsi="Arial" w:cs="Arial"/>
                <w:sz w:val="18"/>
                <w:szCs w:val="18"/>
              </w:rPr>
              <w:t xml:space="preserve"> programs</w:t>
            </w:r>
          </w:p>
        </w:tc>
        <w:tc>
          <w:tcPr>
            <w:tcW w:w="2430" w:type="dxa"/>
          </w:tcPr>
          <w:p w:rsidR="00585987" w:rsidRPr="00A5704A" w:rsidRDefault="00A5704A" w:rsidP="00A570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585987" w:rsidRPr="00A5704A">
              <w:rPr>
                <w:rFonts w:ascii="Arial" w:hAnsi="Arial" w:cs="Arial"/>
                <w:sz w:val="18"/>
                <w:szCs w:val="18"/>
              </w:rPr>
              <w:t>Female student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="00585987" w:rsidRPr="00A5704A">
              <w:rPr>
                <w:rFonts w:ascii="Arial" w:hAnsi="Arial" w:cs="Arial"/>
                <w:sz w:val="18"/>
                <w:szCs w:val="18"/>
              </w:rPr>
              <w:t>KGCOE major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="00585987" w:rsidRPr="00A5704A">
              <w:rPr>
                <w:rFonts w:ascii="Arial" w:hAnsi="Arial" w:cs="Arial"/>
                <w:sz w:val="18"/>
                <w:szCs w:val="18"/>
              </w:rPr>
              <w:t>Min. 3.0 GPA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="00585987" w:rsidRPr="00A5704A">
              <w:rPr>
                <w:rFonts w:ascii="Arial" w:hAnsi="Arial" w:cs="Arial"/>
                <w:sz w:val="18"/>
                <w:szCs w:val="18"/>
              </w:rPr>
              <w:t xml:space="preserve">High </w:t>
            </w:r>
            <w:r>
              <w:rPr>
                <w:rFonts w:ascii="Arial" w:hAnsi="Arial" w:cs="Arial"/>
                <w:sz w:val="18"/>
                <w:szCs w:val="18"/>
              </w:rPr>
              <w:t xml:space="preserve">financial </w:t>
            </w:r>
            <w:r w:rsidR="00585987" w:rsidRPr="00A5704A">
              <w:rPr>
                <w:rFonts w:ascii="Arial" w:hAnsi="Arial" w:cs="Arial"/>
                <w:sz w:val="18"/>
                <w:szCs w:val="18"/>
              </w:rPr>
              <w:t>need</w:t>
            </w:r>
          </w:p>
        </w:tc>
        <w:tc>
          <w:tcPr>
            <w:tcW w:w="1260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 xml:space="preserve">Rolling </w:t>
            </w:r>
          </w:p>
        </w:tc>
        <w:tc>
          <w:tcPr>
            <w:tcW w:w="1170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$2,000</w:t>
            </w:r>
          </w:p>
        </w:tc>
        <w:tc>
          <w:tcPr>
            <w:tcW w:w="6030" w:type="dxa"/>
          </w:tcPr>
          <w:p w:rsidR="00585987" w:rsidRPr="008D4C0C" w:rsidRDefault="00585987" w:rsidP="00795879">
            <w:pPr>
              <w:rPr>
                <w:rFonts w:ascii="Arial" w:hAnsi="Arial" w:cs="Arial"/>
                <w:sz w:val="18"/>
                <w:szCs w:val="18"/>
              </w:rPr>
            </w:pPr>
            <w:r w:rsidRPr="008D4C0C">
              <w:rPr>
                <w:rFonts w:ascii="Arial" w:hAnsi="Arial" w:cs="Arial"/>
                <w:sz w:val="18"/>
                <w:szCs w:val="18"/>
              </w:rPr>
              <w:t>Opt in for consideration when apply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t>ing</w:t>
            </w:r>
            <w:r w:rsidRPr="008D4C0C">
              <w:rPr>
                <w:rFonts w:ascii="Arial" w:hAnsi="Arial" w:cs="Arial"/>
                <w:sz w:val="18"/>
                <w:szCs w:val="18"/>
              </w:rPr>
              <w:t xml:space="preserve"> for program in </w:t>
            </w:r>
            <w:r w:rsidR="0028579C" w:rsidRPr="008D4C0C">
              <w:rPr>
                <w:rFonts w:ascii="Arial" w:hAnsi="Arial" w:cs="Arial"/>
                <w:sz w:val="18"/>
                <w:szCs w:val="18"/>
              </w:rPr>
              <w:t>RIT C</w:t>
            </w:r>
            <w:r w:rsidRPr="008D4C0C">
              <w:rPr>
                <w:rFonts w:ascii="Arial" w:hAnsi="Arial" w:cs="Arial"/>
                <w:sz w:val="18"/>
                <w:szCs w:val="18"/>
              </w:rPr>
              <w:t>ompass. Complete optional essay.</w:t>
            </w:r>
            <w:r w:rsidR="00A5704A">
              <w:rPr>
                <w:rFonts w:ascii="Arial" w:hAnsi="Arial" w:cs="Arial"/>
                <w:sz w:val="18"/>
                <w:szCs w:val="18"/>
              </w:rPr>
              <w:br/>
            </w:r>
            <w:r w:rsidR="00A5704A">
              <w:rPr>
                <w:rFonts w:ascii="Arial" w:hAnsi="Arial" w:cs="Arial"/>
                <w:sz w:val="18"/>
                <w:szCs w:val="18"/>
              </w:rPr>
              <w:br/>
            </w:r>
            <w:r w:rsidR="00A5704A" w:rsidRPr="008D4C0C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24" w:history="1">
              <w:r w:rsidR="00A5704A" w:rsidRPr="008D4C0C">
                <w:rPr>
                  <w:rStyle w:val="Hyperlink"/>
                  <w:rFonts w:ascii="Arial" w:hAnsi="Arial" w:cs="Arial"/>
                  <w:sz w:val="18"/>
                  <w:szCs w:val="18"/>
                </w:rPr>
                <w:t>global@rit.edu</w:t>
              </w:r>
            </w:hyperlink>
            <w:r w:rsidR="00A5704A" w:rsidRPr="008D4C0C">
              <w:rPr>
                <w:rFonts w:ascii="Arial" w:hAnsi="Arial" w:cs="Arial"/>
                <w:sz w:val="18"/>
                <w:szCs w:val="18"/>
              </w:rPr>
              <w:t xml:space="preserve"> with any questions.</w:t>
            </w:r>
          </w:p>
        </w:tc>
      </w:tr>
    </w:tbl>
    <w:p w:rsidR="00585987" w:rsidRDefault="00585987" w:rsidP="00995CF0">
      <w:bookmarkStart w:id="0" w:name="_GoBack"/>
      <w:bookmarkEnd w:id="0"/>
    </w:p>
    <w:sectPr w:rsidR="00585987" w:rsidSect="0058598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34A9"/>
    <w:multiLevelType w:val="hybridMultilevel"/>
    <w:tmpl w:val="1BF0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686D"/>
    <w:multiLevelType w:val="hybridMultilevel"/>
    <w:tmpl w:val="BC12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46361"/>
    <w:multiLevelType w:val="hybridMultilevel"/>
    <w:tmpl w:val="B88C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E6D91"/>
    <w:multiLevelType w:val="hybridMultilevel"/>
    <w:tmpl w:val="02F8343E"/>
    <w:lvl w:ilvl="0" w:tplc="D0144136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B234A"/>
    <w:multiLevelType w:val="hybridMultilevel"/>
    <w:tmpl w:val="12AE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87"/>
    <w:rsid w:val="000D514D"/>
    <w:rsid w:val="00166D40"/>
    <w:rsid w:val="0028579C"/>
    <w:rsid w:val="00337DCD"/>
    <w:rsid w:val="004F62B3"/>
    <w:rsid w:val="00585987"/>
    <w:rsid w:val="00642C2A"/>
    <w:rsid w:val="006D3DB0"/>
    <w:rsid w:val="008D4C0C"/>
    <w:rsid w:val="00995CF0"/>
    <w:rsid w:val="00A11BC2"/>
    <w:rsid w:val="00A16114"/>
    <w:rsid w:val="00A56E8B"/>
    <w:rsid w:val="00A5704A"/>
    <w:rsid w:val="00C5334B"/>
    <w:rsid w:val="00CD0BC4"/>
    <w:rsid w:val="00D14B0B"/>
    <w:rsid w:val="00E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7A54"/>
  <w15:chartTrackingRefBased/>
  <w15:docId w15:val="{F7D62AA4-0F5E-4B41-BAA8-8F370FB0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87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585987"/>
    <w:pPr>
      <w:spacing w:after="200" w:line="252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9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C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hyperlink" Target="https://clscholarship.org/" TargetMode="External"/><Relationship Id="rId18" Type="http://schemas.openxmlformats.org/officeDocument/2006/relationships/hyperlink" Target="mailto:global@rit.ed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t.ly/RITLiberalArtsGrant" TargetMode="External"/><Relationship Id="rId7" Type="http://schemas.openxmlformats.org/officeDocument/2006/relationships/hyperlink" Target="https://fundforeducationabroad.org/" TargetMode="External"/><Relationship Id="rId12" Type="http://schemas.openxmlformats.org/officeDocument/2006/relationships/image" Target="media/image5.tiff"/><Relationship Id="rId17" Type="http://schemas.openxmlformats.org/officeDocument/2006/relationships/hyperlink" Target="https://www.daad.org/en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tiff"/><Relationship Id="rId20" Type="http://schemas.openxmlformats.org/officeDocument/2006/relationships/hyperlink" Target="https://www.rit.edu/liberalarts/experiential-learni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hyperlink" Target="https://www.diversityabroad.com/overseas-ambassador" TargetMode="External"/><Relationship Id="rId24" Type="http://schemas.openxmlformats.org/officeDocument/2006/relationships/hyperlink" Target="mailto:global@rit.edu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borenawards.org/" TargetMode="External"/><Relationship Id="rId23" Type="http://schemas.openxmlformats.org/officeDocument/2006/relationships/hyperlink" Target="https://saunders.rit.edu/mysaunders/student-services-resources/saunders-merit-awards" TargetMode="External"/><Relationship Id="rId10" Type="http://schemas.openxmlformats.org/officeDocument/2006/relationships/image" Target="media/image4.tiff"/><Relationship Id="rId19" Type="http://schemas.openxmlformats.org/officeDocument/2006/relationships/hyperlink" Target="mailto:global@rit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lmanscholarship.org/" TargetMode="External"/><Relationship Id="rId14" Type="http://schemas.openxmlformats.org/officeDocument/2006/relationships/image" Target="media/image6.tiff"/><Relationship Id="rId22" Type="http://schemas.openxmlformats.org/officeDocument/2006/relationships/hyperlink" Target="https://www.rit.edu/academicaffairs/honors/gr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Sullivan</dc:creator>
  <cp:keywords/>
  <dc:description/>
  <cp:lastModifiedBy>Michelle Fitz</cp:lastModifiedBy>
  <cp:revision>9</cp:revision>
  <cp:lastPrinted>2020-02-11T22:56:00Z</cp:lastPrinted>
  <dcterms:created xsi:type="dcterms:W3CDTF">2020-01-13T16:31:00Z</dcterms:created>
  <dcterms:modified xsi:type="dcterms:W3CDTF">2021-09-14T19:23:00Z</dcterms:modified>
</cp:coreProperties>
</file>